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C197" w14:textId="1DE30434" w:rsidR="009012E5" w:rsidRPr="003533E9" w:rsidRDefault="009012E5">
      <w:pPr>
        <w:rPr>
          <w:sz w:val="28"/>
          <w:szCs w:val="28"/>
          <w:lang w:val="en-GB"/>
        </w:rPr>
      </w:pPr>
    </w:p>
    <w:p w14:paraId="76FB089D" w14:textId="7A0630B4" w:rsidR="009012E5" w:rsidRPr="003533E9" w:rsidRDefault="005D6D5D" w:rsidP="009012E5">
      <w:pPr>
        <w:spacing w:after="0"/>
        <w:rPr>
          <w:sz w:val="56"/>
          <w:szCs w:val="56"/>
          <w:lang w:val="en-GB"/>
        </w:rPr>
      </w:pPr>
      <w:r w:rsidRPr="003533E9">
        <w:rPr>
          <w:rFonts w:ascii="Libre Franklin" w:eastAsia="Times New Roman" w:hAnsi="Libre Franklin" w:cs="Times New Roman"/>
          <w:noProof/>
          <w:color w:val="333333"/>
          <w:sz w:val="24"/>
          <w:szCs w:val="24"/>
          <w:lang w:val="en-GB"/>
        </w:rPr>
        <w:drawing>
          <wp:anchor distT="0" distB="0" distL="114300" distR="114300" simplePos="0" relativeHeight="251661312" behindDoc="0" locked="0" layoutInCell="1" allowOverlap="1" wp14:anchorId="76A70353" wp14:editId="6FD0ABD0">
            <wp:simplePos x="0" y="0"/>
            <wp:positionH relativeFrom="column">
              <wp:posOffset>4057650</wp:posOffset>
            </wp:positionH>
            <wp:positionV relativeFrom="paragraph">
              <wp:posOffset>6985</wp:posOffset>
            </wp:positionV>
            <wp:extent cx="463550" cy="5867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3550" cy="586740"/>
                    </a:xfrm>
                    <a:prstGeom prst="rect">
                      <a:avLst/>
                    </a:prstGeom>
                    <a:noFill/>
                  </pic:spPr>
                </pic:pic>
              </a:graphicData>
            </a:graphic>
            <wp14:sizeRelH relativeFrom="margin">
              <wp14:pctWidth>0</wp14:pctWidth>
            </wp14:sizeRelH>
            <wp14:sizeRelV relativeFrom="margin">
              <wp14:pctHeight>0</wp14:pctHeight>
            </wp14:sizeRelV>
          </wp:anchor>
        </w:drawing>
      </w:r>
      <w:r w:rsidRPr="003533E9">
        <w:rPr>
          <w:noProof/>
          <w:lang w:val="en-GB"/>
        </w:rPr>
        <w:drawing>
          <wp:anchor distT="0" distB="0" distL="114300" distR="114300" simplePos="0" relativeHeight="251662336" behindDoc="0" locked="0" layoutInCell="1" allowOverlap="1" wp14:anchorId="107397FB" wp14:editId="5F7C18B6">
            <wp:simplePos x="0" y="0"/>
            <wp:positionH relativeFrom="column">
              <wp:posOffset>4724400</wp:posOffset>
            </wp:positionH>
            <wp:positionV relativeFrom="paragraph">
              <wp:posOffset>13335</wp:posOffset>
            </wp:positionV>
            <wp:extent cx="617220" cy="5461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 cy="546100"/>
                    </a:xfrm>
                    <a:prstGeom prst="rect">
                      <a:avLst/>
                    </a:prstGeom>
                  </pic:spPr>
                </pic:pic>
              </a:graphicData>
            </a:graphic>
            <wp14:sizeRelH relativeFrom="margin">
              <wp14:pctWidth>0</wp14:pctWidth>
            </wp14:sizeRelH>
            <wp14:sizeRelV relativeFrom="margin">
              <wp14:pctHeight>0</wp14:pctHeight>
            </wp14:sizeRelV>
          </wp:anchor>
        </w:drawing>
      </w:r>
      <w:r w:rsidR="009012E5" w:rsidRPr="003533E9">
        <w:rPr>
          <w:i/>
          <w:iCs/>
          <w:noProof/>
          <w:sz w:val="56"/>
          <w:szCs w:val="56"/>
          <w:lang w:val="en-GB"/>
        </w:rPr>
        <w:drawing>
          <wp:anchor distT="0" distB="0" distL="114300" distR="114300" simplePos="0" relativeHeight="251659264" behindDoc="1" locked="0" layoutInCell="1" allowOverlap="1" wp14:anchorId="59937938" wp14:editId="1C0AE259">
            <wp:simplePos x="0" y="0"/>
            <wp:positionH relativeFrom="column">
              <wp:posOffset>0</wp:posOffset>
            </wp:positionH>
            <wp:positionV relativeFrom="page">
              <wp:posOffset>1200150</wp:posOffset>
            </wp:positionV>
            <wp:extent cx="1175385" cy="742950"/>
            <wp:effectExtent l="0" t="0" r="5715" b="0"/>
            <wp:wrapThrough wrapText="bothSides">
              <wp:wrapPolygon edited="0">
                <wp:start x="0" y="0"/>
                <wp:lineTo x="0" y="21046"/>
                <wp:lineTo x="21355" y="21046"/>
                <wp:lineTo x="2135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5385" cy="742950"/>
                    </a:xfrm>
                    <a:prstGeom prst="rect">
                      <a:avLst/>
                    </a:prstGeom>
                  </pic:spPr>
                </pic:pic>
              </a:graphicData>
            </a:graphic>
          </wp:anchor>
        </w:drawing>
      </w:r>
      <w:r w:rsidR="009012E5" w:rsidRPr="003533E9">
        <w:rPr>
          <w:sz w:val="56"/>
          <w:szCs w:val="56"/>
          <w:lang w:val="en-GB"/>
        </w:rPr>
        <w:t>RILTON AMAT</w:t>
      </w:r>
      <w:r w:rsidR="00A77838" w:rsidRPr="003533E9">
        <w:rPr>
          <w:sz w:val="56"/>
          <w:szCs w:val="56"/>
          <w:lang w:val="en-GB"/>
        </w:rPr>
        <w:t>EUR</w:t>
      </w:r>
      <w:r w:rsidR="009012E5" w:rsidRPr="003533E9">
        <w:rPr>
          <w:sz w:val="56"/>
          <w:szCs w:val="56"/>
          <w:lang w:val="en-GB"/>
        </w:rPr>
        <w:t xml:space="preserve">             </w:t>
      </w:r>
    </w:p>
    <w:p w14:paraId="3324AB62" w14:textId="18B9B4A8" w:rsidR="009012E5" w:rsidRPr="003533E9" w:rsidRDefault="009012E5" w:rsidP="009012E5">
      <w:pPr>
        <w:spacing w:after="0"/>
        <w:jc w:val="both"/>
        <w:rPr>
          <w:sz w:val="8"/>
          <w:szCs w:val="8"/>
          <w:lang w:val="en-GB"/>
        </w:rPr>
      </w:pPr>
      <w:r w:rsidRPr="003533E9">
        <w:rPr>
          <w:sz w:val="28"/>
          <w:szCs w:val="28"/>
          <w:lang w:val="en-GB"/>
        </w:rPr>
        <w:t xml:space="preserve">              2</w:t>
      </w:r>
      <w:r w:rsidR="000E2EDD" w:rsidRPr="003533E9">
        <w:rPr>
          <w:sz w:val="28"/>
          <w:szCs w:val="28"/>
          <w:lang w:val="en-GB"/>
        </w:rPr>
        <w:t>8</w:t>
      </w:r>
      <w:r w:rsidRPr="003533E9">
        <w:rPr>
          <w:sz w:val="28"/>
          <w:szCs w:val="28"/>
          <w:lang w:val="en-GB"/>
        </w:rPr>
        <w:t xml:space="preserve"> </w:t>
      </w:r>
      <w:r w:rsidR="00A77838" w:rsidRPr="003533E9">
        <w:rPr>
          <w:sz w:val="28"/>
          <w:szCs w:val="28"/>
          <w:lang w:val="en-GB"/>
        </w:rPr>
        <w:t>D</w:t>
      </w:r>
      <w:r w:rsidR="00C50C2D" w:rsidRPr="003533E9">
        <w:rPr>
          <w:sz w:val="28"/>
          <w:szCs w:val="28"/>
          <w:lang w:val="en-GB"/>
        </w:rPr>
        <w:t>ecember</w:t>
      </w:r>
      <w:r w:rsidRPr="003533E9">
        <w:rPr>
          <w:sz w:val="28"/>
          <w:szCs w:val="28"/>
          <w:lang w:val="en-GB"/>
        </w:rPr>
        <w:t xml:space="preserve"> 202</w:t>
      </w:r>
      <w:r w:rsidR="00C552A8" w:rsidRPr="003533E9">
        <w:rPr>
          <w:sz w:val="28"/>
          <w:szCs w:val="28"/>
          <w:lang w:val="en-GB"/>
        </w:rPr>
        <w:t>5</w:t>
      </w:r>
    </w:p>
    <w:p w14:paraId="3A51A453" w14:textId="77777777" w:rsidR="00A77838" w:rsidRPr="003533E9" w:rsidRDefault="00A77838" w:rsidP="009012E5">
      <w:pPr>
        <w:shd w:val="clear" w:color="auto" w:fill="FFFFFF"/>
        <w:spacing w:after="18" w:line="240" w:lineRule="auto"/>
        <w:rPr>
          <w:rFonts w:ascii="Libre Franklin" w:eastAsia="Times New Roman" w:hAnsi="Libre Franklin" w:cs="Times New Roman"/>
          <w:color w:val="333333"/>
          <w:sz w:val="24"/>
          <w:szCs w:val="24"/>
          <w:lang w:val="en-GB"/>
        </w:rPr>
      </w:pPr>
    </w:p>
    <w:p w14:paraId="6154BB75" w14:textId="77777777" w:rsidR="00A77838" w:rsidRPr="00A77838" w:rsidRDefault="00A77838" w:rsidP="00A77838">
      <w:pPr>
        <w:shd w:val="clear" w:color="auto" w:fill="FFFFFF"/>
        <w:spacing w:after="360" w:line="240" w:lineRule="auto"/>
        <w:rPr>
          <w:rFonts w:ascii="Libre Franklin" w:eastAsia="Times New Roman" w:hAnsi="Libre Franklin" w:cs="Times New Roman"/>
          <w:color w:val="333333"/>
          <w:sz w:val="24"/>
          <w:szCs w:val="24"/>
          <w:lang w:val="en-GB"/>
        </w:rPr>
      </w:pPr>
      <w:r w:rsidRPr="00A77838">
        <w:rPr>
          <w:rFonts w:ascii="Libre Franklin" w:eastAsia="Times New Roman" w:hAnsi="Libre Franklin" w:cs="Times New Roman"/>
          <w:color w:val="333333"/>
          <w:sz w:val="24"/>
          <w:szCs w:val="24"/>
          <w:lang w:val="en-GB"/>
        </w:rPr>
        <w:t>Rilton Amateur on 28 December is organized in collaboration with Täby Chess Club.</w:t>
      </w:r>
    </w:p>
    <w:p w14:paraId="0AA86BCC" w14:textId="77777777" w:rsidR="00A77838" w:rsidRPr="00A77838" w:rsidRDefault="00A77838" w:rsidP="00A77838">
      <w:pPr>
        <w:shd w:val="clear" w:color="auto" w:fill="FFFFFF"/>
        <w:spacing w:after="360" w:line="240" w:lineRule="auto"/>
        <w:rPr>
          <w:rFonts w:ascii="Libre Franklin" w:eastAsia="Times New Roman" w:hAnsi="Libre Franklin" w:cs="Times New Roman"/>
          <w:color w:val="333333"/>
          <w:sz w:val="24"/>
          <w:szCs w:val="24"/>
          <w:lang w:val="en-GB"/>
        </w:rPr>
      </w:pPr>
      <w:r w:rsidRPr="00A77838">
        <w:rPr>
          <w:rFonts w:ascii="Libre Franklin" w:eastAsia="Times New Roman" w:hAnsi="Libre Franklin" w:cs="Times New Roman"/>
          <w:color w:val="333333"/>
          <w:sz w:val="24"/>
          <w:szCs w:val="24"/>
          <w:lang w:val="en-GB"/>
        </w:rPr>
        <w:t>On December 28, we hope to welcome completely new and curious players to our Rilton Amateur tournament. Maybe you have seen chess played online and haven’t yet dared to try playing yourself. Or perhaps you have played a bit on the internet and want to test your abilities “for real”?</w:t>
      </w:r>
    </w:p>
    <w:p w14:paraId="7A3C20FC" w14:textId="77777777" w:rsidR="00A77838" w:rsidRPr="00A77838" w:rsidRDefault="00A77838" w:rsidP="00A77838">
      <w:pPr>
        <w:shd w:val="clear" w:color="auto" w:fill="FFFFFF"/>
        <w:spacing w:after="360" w:line="240" w:lineRule="auto"/>
        <w:rPr>
          <w:rFonts w:ascii="Libre Franklin" w:eastAsia="Times New Roman" w:hAnsi="Libre Franklin" w:cs="Times New Roman"/>
          <w:color w:val="333333"/>
          <w:sz w:val="24"/>
          <w:szCs w:val="24"/>
          <w:lang w:val="en-GB"/>
        </w:rPr>
      </w:pPr>
      <w:r w:rsidRPr="00A77838">
        <w:rPr>
          <w:rFonts w:ascii="Libre Franklin" w:eastAsia="Times New Roman" w:hAnsi="Libre Franklin" w:cs="Times New Roman"/>
          <w:color w:val="333333"/>
          <w:sz w:val="24"/>
          <w:szCs w:val="24"/>
          <w:lang w:val="en-GB"/>
        </w:rPr>
        <w:t xml:space="preserve">In the amateur tournament, you are only eligible to participate if you do </w:t>
      </w:r>
      <w:r w:rsidRPr="00A77838">
        <w:rPr>
          <w:rFonts w:ascii="Libre Franklin" w:eastAsia="Times New Roman" w:hAnsi="Libre Franklin" w:cs="Times New Roman"/>
          <w:b/>
          <w:bCs/>
          <w:color w:val="333333"/>
          <w:sz w:val="24"/>
          <w:szCs w:val="24"/>
          <w:lang w:val="en-GB"/>
        </w:rPr>
        <w:t>not</w:t>
      </w:r>
      <w:r w:rsidRPr="00A77838">
        <w:rPr>
          <w:rFonts w:ascii="Libre Franklin" w:eastAsia="Times New Roman" w:hAnsi="Libre Franklin" w:cs="Times New Roman"/>
          <w:color w:val="333333"/>
          <w:sz w:val="24"/>
          <w:szCs w:val="24"/>
          <w:lang w:val="en-GB"/>
        </w:rPr>
        <w:t xml:space="preserve"> have an international Elo rating (you receive one by competing), verified through FIDE’s player registry.</w:t>
      </w:r>
    </w:p>
    <w:p w14:paraId="6FCA665E" w14:textId="77777777" w:rsidR="00A77838" w:rsidRPr="003533E9" w:rsidRDefault="00A77838" w:rsidP="00A77838">
      <w:pPr>
        <w:shd w:val="clear" w:color="auto" w:fill="FFFFFF"/>
        <w:spacing w:after="360" w:line="240" w:lineRule="auto"/>
        <w:rPr>
          <w:rFonts w:ascii="Libre Franklin" w:eastAsia="Times New Roman" w:hAnsi="Libre Franklin" w:cs="Times New Roman"/>
          <w:color w:val="333333"/>
          <w:sz w:val="24"/>
          <w:szCs w:val="24"/>
          <w:lang w:val="en-GB"/>
        </w:rPr>
      </w:pPr>
      <w:r w:rsidRPr="00A77838">
        <w:rPr>
          <w:rFonts w:ascii="Libre Franklin" w:eastAsia="Times New Roman" w:hAnsi="Libre Franklin" w:cs="Times New Roman"/>
          <w:color w:val="333333"/>
          <w:sz w:val="24"/>
          <w:szCs w:val="24"/>
          <w:lang w:val="en-GB"/>
        </w:rPr>
        <w:t>We will do everything we can to make sure you feel comfortable with the rules and everything else during the tournament, and we hope you will dare to join us!</w:t>
      </w:r>
    </w:p>
    <w:p w14:paraId="508ECF3C" w14:textId="2162E2EA" w:rsidR="009012E5" w:rsidRPr="0034091E" w:rsidRDefault="00F83908" w:rsidP="00F83908">
      <w:pPr>
        <w:shd w:val="clear" w:color="auto" w:fill="FFFFFF"/>
        <w:spacing w:after="360" w:line="240" w:lineRule="auto"/>
        <w:rPr>
          <w:rFonts w:ascii="Libre Franklin" w:eastAsia="Times New Roman" w:hAnsi="Libre Franklin" w:cs="Times New Roman"/>
          <w:b/>
          <w:bCs/>
          <w:color w:val="333333"/>
          <w:sz w:val="24"/>
          <w:szCs w:val="24"/>
          <w:lang w:val="en-GB"/>
        </w:rPr>
      </w:pPr>
      <w:r w:rsidRPr="00A77838">
        <w:rPr>
          <w:rFonts w:ascii="Libre Franklin" w:eastAsia="Times New Roman" w:hAnsi="Libre Franklin" w:cs="Times New Roman"/>
          <w:b/>
          <w:bCs/>
          <w:color w:val="333333"/>
          <w:sz w:val="24"/>
          <w:szCs w:val="24"/>
          <w:lang w:val="en-GB"/>
        </w:rPr>
        <w:t>Playing schedule:</w:t>
      </w:r>
      <w:r w:rsidR="0034091E">
        <w:rPr>
          <w:rFonts w:ascii="Libre Franklin" w:eastAsia="Times New Roman" w:hAnsi="Libre Franklin" w:cs="Times New Roman"/>
          <w:b/>
          <w:bCs/>
          <w:color w:val="333333"/>
          <w:sz w:val="24"/>
          <w:szCs w:val="24"/>
          <w:lang w:val="en-GB"/>
        </w:rPr>
        <w:t xml:space="preserve"> </w:t>
      </w:r>
      <w:r w:rsidRPr="00A77838">
        <w:rPr>
          <w:rFonts w:ascii="Libre Franklin" w:eastAsia="Times New Roman" w:hAnsi="Libre Franklin" w:cs="Times New Roman"/>
          <w:color w:val="333333"/>
          <w:sz w:val="24"/>
          <w:szCs w:val="24"/>
          <w:lang w:val="en-GB"/>
        </w:rPr>
        <w:t xml:space="preserve">The tournament starts at </w:t>
      </w:r>
      <w:r w:rsidRPr="00A77838">
        <w:rPr>
          <w:rFonts w:ascii="Libre Franklin" w:eastAsia="Times New Roman" w:hAnsi="Libre Franklin" w:cs="Times New Roman"/>
          <w:b/>
          <w:bCs/>
          <w:color w:val="333333"/>
          <w:sz w:val="24"/>
          <w:szCs w:val="24"/>
          <w:lang w:val="en-GB"/>
        </w:rPr>
        <w:t>10:30 AM on Saturday, December 28</w:t>
      </w:r>
      <w:r w:rsidRPr="00A77838">
        <w:rPr>
          <w:rFonts w:ascii="Libre Franklin" w:eastAsia="Times New Roman" w:hAnsi="Libre Franklin" w:cs="Times New Roman"/>
          <w:color w:val="333333"/>
          <w:sz w:val="24"/>
          <w:szCs w:val="24"/>
          <w:lang w:val="en-GB"/>
        </w:rPr>
        <w:t xml:space="preserve">, and is expected to finish no later than </w:t>
      </w:r>
      <w:r w:rsidRPr="00A77838">
        <w:rPr>
          <w:rFonts w:ascii="Libre Franklin" w:eastAsia="Times New Roman" w:hAnsi="Libre Franklin" w:cs="Times New Roman"/>
          <w:b/>
          <w:bCs/>
          <w:color w:val="333333"/>
          <w:sz w:val="24"/>
          <w:szCs w:val="24"/>
          <w:lang w:val="en-GB"/>
        </w:rPr>
        <w:t>1:30 PM</w:t>
      </w:r>
      <w:r w:rsidRPr="00A77838">
        <w:rPr>
          <w:rFonts w:ascii="Libre Franklin" w:eastAsia="Times New Roman" w:hAnsi="Libre Franklin" w:cs="Times New Roman"/>
          <w:color w:val="333333"/>
          <w:sz w:val="24"/>
          <w:szCs w:val="24"/>
          <w:lang w:val="en-GB"/>
        </w:rPr>
        <w:t xml:space="preserve">. Personal check-in at the playing venue no later than </w:t>
      </w:r>
      <w:r w:rsidRPr="00A77838">
        <w:rPr>
          <w:rFonts w:ascii="Libre Franklin" w:eastAsia="Times New Roman" w:hAnsi="Libre Franklin" w:cs="Times New Roman"/>
          <w:b/>
          <w:bCs/>
          <w:color w:val="333333"/>
          <w:sz w:val="24"/>
          <w:szCs w:val="24"/>
          <w:lang w:val="en-GB"/>
        </w:rPr>
        <w:t>10:00 AM</w:t>
      </w:r>
      <w:r w:rsidRPr="00A77838">
        <w:rPr>
          <w:rFonts w:ascii="Libre Franklin" w:eastAsia="Times New Roman" w:hAnsi="Libre Franklin" w:cs="Times New Roman"/>
          <w:color w:val="333333"/>
          <w:sz w:val="24"/>
          <w:szCs w:val="24"/>
          <w:lang w:val="en-GB"/>
        </w:rPr>
        <w:t>.</w:t>
      </w:r>
    </w:p>
    <w:p w14:paraId="670AF669" w14:textId="1911F9BF" w:rsidR="00F83908" w:rsidRPr="00A77838" w:rsidRDefault="00F83908" w:rsidP="00F83908">
      <w:pPr>
        <w:shd w:val="clear" w:color="auto" w:fill="FFFFFF"/>
        <w:spacing w:after="360" w:line="240" w:lineRule="auto"/>
        <w:rPr>
          <w:rFonts w:ascii="Libre Franklin" w:eastAsia="Times New Roman" w:hAnsi="Libre Franklin" w:cs="Times New Roman"/>
          <w:b/>
          <w:bCs/>
          <w:color w:val="333333"/>
          <w:sz w:val="24"/>
          <w:szCs w:val="24"/>
          <w:lang w:val="en-GB"/>
        </w:rPr>
      </w:pPr>
      <w:r w:rsidRPr="00A77838">
        <w:rPr>
          <w:rFonts w:ascii="Libre Franklin" w:eastAsia="Times New Roman" w:hAnsi="Libre Franklin" w:cs="Times New Roman"/>
          <w:b/>
          <w:bCs/>
          <w:color w:val="333333"/>
          <w:sz w:val="24"/>
          <w:szCs w:val="24"/>
          <w:lang w:val="en-GB"/>
        </w:rPr>
        <w:t>Time control:</w:t>
      </w:r>
      <w:r w:rsidRPr="003533E9">
        <w:rPr>
          <w:rFonts w:ascii="Libre Franklin" w:eastAsia="Times New Roman" w:hAnsi="Libre Franklin" w:cs="Times New Roman"/>
          <w:b/>
          <w:bCs/>
          <w:color w:val="333333"/>
          <w:sz w:val="24"/>
          <w:szCs w:val="24"/>
          <w:lang w:val="en-GB"/>
        </w:rPr>
        <w:t xml:space="preserve"> </w:t>
      </w:r>
      <w:r w:rsidRPr="00A77838">
        <w:rPr>
          <w:rFonts w:ascii="Libre Franklin" w:eastAsia="Times New Roman" w:hAnsi="Libre Franklin" w:cs="Times New Roman"/>
          <w:color w:val="333333"/>
          <w:sz w:val="24"/>
          <w:szCs w:val="24"/>
          <w:lang w:val="en-GB"/>
        </w:rPr>
        <w:t xml:space="preserve">20 minutes (to complete the entire game), </w:t>
      </w:r>
      <w:r w:rsidR="004C60F3" w:rsidRPr="00A77838">
        <w:rPr>
          <w:rFonts w:ascii="Libre Franklin" w:eastAsia="Times New Roman" w:hAnsi="Libre Franklin" w:cs="Times New Roman"/>
          <w:color w:val="333333"/>
          <w:sz w:val="24"/>
          <w:szCs w:val="24"/>
          <w:lang w:val="en-GB"/>
        </w:rPr>
        <w:t>seven</w:t>
      </w:r>
      <w:r w:rsidRPr="00A77838">
        <w:rPr>
          <w:rFonts w:ascii="Libre Franklin" w:eastAsia="Times New Roman" w:hAnsi="Libre Franklin" w:cs="Times New Roman"/>
          <w:color w:val="333333"/>
          <w:sz w:val="24"/>
          <w:szCs w:val="24"/>
          <w:lang w:val="en-GB"/>
        </w:rPr>
        <w:t xml:space="preserve"> rounds.</w:t>
      </w:r>
    </w:p>
    <w:p w14:paraId="756BA392" w14:textId="62F12A6C" w:rsidR="00F83908" w:rsidRPr="003533E9" w:rsidRDefault="00F83908" w:rsidP="00F83908">
      <w:pPr>
        <w:shd w:val="clear" w:color="auto" w:fill="FFFFFF"/>
        <w:spacing w:after="360" w:line="240" w:lineRule="auto"/>
        <w:rPr>
          <w:rFonts w:ascii="Libre Franklin" w:eastAsia="Times New Roman" w:hAnsi="Libre Franklin" w:cs="Times New Roman"/>
          <w:color w:val="333333"/>
          <w:sz w:val="24"/>
          <w:szCs w:val="24"/>
          <w:lang w:val="en-GB"/>
        </w:rPr>
      </w:pPr>
      <w:r w:rsidRPr="00A77838">
        <w:rPr>
          <w:rFonts w:ascii="Libre Franklin" w:eastAsia="Times New Roman" w:hAnsi="Libre Franklin" w:cs="Times New Roman"/>
          <w:b/>
          <w:bCs/>
          <w:color w:val="333333"/>
          <w:sz w:val="24"/>
          <w:szCs w:val="24"/>
          <w:lang w:val="en-GB"/>
        </w:rPr>
        <w:t>Entry fee &amp; Registration:</w:t>
      </w:r>
      <w:r w:rsidRPr="003533E9">
        <w:rPr>
          <w:rFonts w:ascii="Libre Franklin" w:eastAsia="Times New Roman" w:hAnsi="Libre Franklin" w:cs="Times New Roman"/>
          <w:b/>
          <w:bCs/>
          <w:color w:val="333333"/>
          <w:sz w:val="24"/>
          <w:szCs w:val="24"/>
          <w:lang w:val="en-GB"/>
        </w:rPr>
        <w:t xml:space="preserve"> </w:t>
      </w:r>
      <w:r w:rsidRPr="00A77838">
        <w:rPr>
          <w:rFonts w:ascii="Libre Franklin" w:eastAsia="Times New Roman" w:hAnsi="Libre Franklin" w:cs="Times New Roman"/>
          <w:color w:val="333333"/>
          <w:sz w:val="24"/>
          <w:szCs w:val="24"/>
          <w:lang w:val="en-GB"/>
        </w:rPr>
        <w:t>No fee. Maximum 100 participants.</w:t>
      </w:r>
      <w:r w:rsidR="00380B9E">
        <w:rPr>
          <w:rFonts w:ascii="Libre Franklin" w:eastAsia="Times New Roman" w:hAnsi="Libre Franklin" w:cs="Times New Roman"/>
          <w:color w:val="333333"/>
          <w:sz w:val="24"/>
          <w:szCs w:val="24"/>
          <w:lang w:val="en-GB"/>
        </w:rPr>
        <w:t xml:space="preserve"> O</w:t>
      </w:r>
      <w:r w:rsidRPr="00A77838">
        <w:rPr>
          <w:rFonts w:ascii="Libre Franklin" w:eastAsia="Times New Roman" w:hAnsi="Libre Franklin" w:cs="Times New Roman"/>
          <w:color w:val="333333"/>
          <w:sz w:val="24"/>
          <w:szCs w:val="24"/>
          <w:lang w:val="en-GB"/>
        </w:rPr>
        <w:t>nline registration</w:t>
      </w:r>
      <w:r w:rsidR="00654F36">
        <w:rPr>
          <w:rFonts w:ascii="Libre Franklin" w:eastAsia="Times New Roman" w:hAnsi="Libre Franklin" w:cs="Times New Roman"/>
          <w:color w:val="333333"/>
          <w:sz w:val="24"/>
          <w:szCs w:val="24"/>
          <w:lang w:val="en-GB"/>
        </w:rPr>
        <w:t xml:space="preserve"> link</w:t>
      </w:r>
      <w:r w:rsidRPr="00A77838">
        <w:rPr>
          <w:rFonts w:ascii="Libre Franklin" w:eastAsia="Times New Roman" w:hAnsi="Libre Franklin" w:cs="Times New Roman"/>
          <w:color w:val="333333"/>
          <w:sz w:val="24"/>
          <w:szCs w:val="24"/>
          <w:lang w:val="en-GB"/>
        </w:rPr>
        <w:t xml:space="preserve"> for</w:t>
      </w:r>
      <w:r w:rsidR="00654F36">
        <w:rPr>
          <w:rFonts w:ascii="Libre Franklin" w:eastAsia="Times New Roman" w:hAnsi="Libre Franklin" w:cs="Times New Roman"/>
          <w:color w:val="333333"/>
          <w:sz w:val="24"/>
          <w:szCs w:val="24"/>
          <w:lang w:val="en-GB"/>
        </w:rPr>
        <w:t xml:space="preserve"> </w:t>
      </w:r>
      <w:hyperlink r:id="rId7" w:history="1">
        <w:r w:rsidR="00654F36" w:rsidRPr="00654F36">
          <w:rPr>
            <w:rStyle w:val="Hyperlnk"/>
            <w:rFonts w:ascii="Libre Franklin" w:eastAsia="Times New Roman" w:hAnsi="Libre Franklin" w:cs="Times New Roman"/>
            <w:b/>
            <w:bCs/>
            <w:sz w:val="24"/>
            <w:szCs w:val="24"/>
          </w:rPr>
          <w:t>Rilton Amatör 2025</w:t>
        </w:r>
      </w:hyperlink>
      <w:r w:rsidRPr="00A77838">
        <w:rPr>
          <w:rFonts w:ascii="Libre Franklin" w:eastAsia="Times New Roman" w:hAnsi="Libre Franklin" w:cs="Times New Roman"/>
          <w:color w:val="333333"/>
          <w:sz w:val="24"/>
          <w:szCs w:val="24"/>
          <w:lang w:val="en-GB"/>
        </w:rPr>
        <w:t xml:space="preserve">, or email </w:t>
      </w:r>
      <w:r w:rsidRPr="00A77838">
        <w:rPr>
          <w:rFonts w:ascii="Libre Franklin" w:eastAsia="Times New Roman" w:hAnsi="Libre Franklin" w:cs="Times New Roman"/>
          <w:b/>
          <w:bCs/>
          <w:color w:val="333333"/>
          <w:sz w:val="24"/>
          <w:szCs w:val="24"/>
          <w:lang w:val="en-GB"/>
        </w:rPr>
        <w:t>tabysk@gmail.com</w:t>
      </w:r>
      <w:r w:rsidRPr="00A77838">
        <w:rPr>
          <w:rFonts w:ascii="Libre Franklin" w:eastAsia="Times New Roman" w:hAnsi="Libre Franklin" w:cs="Times New Roman"/>
          <w:color w:val="333333"/>
          <w:sz w:val="24"/>
          <w:szCs w:val="24"/>
          <w:lang w:val="en-GB"/>
        </w:rPr>
        <w:t xml:space="preserve"> if you are not registered with a club, no later than </w:t>
      </w:r>
      <w:r w:rsidRPr="00A77838">
        <w:rPr>
          <w:rFonts w:ascii="Libre Franklin" w:eastAsia="Times New Roman" w:hAnsi="Libre Franklin" w:cs="Times New Roman"/>
          <w:b/>
          <w:bCs/>
          <w:color w:val="333333"/>
          <w:sz w:val="24"/>
          <w:szCs w:val="24"/>
          <w:lang w:val="en-GB"/>
        </w:rPr>
        <w:t>December 26</w:t>
      </w:r>
      <w:r w:rsidRPr="00A77838">
        <w:rPr>
          <w:rFonts w:ascii="Libre Franklin" w:eastAsia="Times New Roman" w:hAnsi="Libre Franklin" w:cs="Times New Roman"/>
          <w:color w:val="333333"/>
          <w:sz w:val="24"/>
          <w:szCs w:val="24"/>
          <w:lang w:val="en-GB"/>
        </w:rPr>
        <w:t xml:space="preserve"> due to FIDE verification.</w:t>
      </w:r>
      <w:r w:rsidRPr="00A77838">
        <w:rPr>
          <w:rFonts w:ascii="Libre Franklin" w:eastAsia="Times New Roman" w:hAnsi="Libre Franklin" w:cs="Times New Roman"/>
          <w:color w:val="333333"/>
          <w:sz w:val="24"/>
          <w:szCs w:val="24"/>
          <w:lang w:val="en-GB"/>
        </w:rPr>
        <w:br/>
        <w:t xml:space="preserve">If space allows, late registration can be made at the venue no later than </w:t>
      </w:r>
      <w:r w:rsidRPr="00A77838">
        <w:rPr>
          <w:rFonts w:ascii="Libre Franklin" w:eastAsia="Times New Roman" w:hAnsi="Libre Franklin" w:cs="Times New Roman"/>
          <w:b/>
          <w:bCs/>
          <w:color w:val="333333"/>
          <w:sz w:val="24"/>
          <w:szCs w:val="24"/>
          <w:lang w:val="en-GB"/>
        </w:rPr>
        <w:t>09:30</w:t>
      </w:r>
      <w:r w:rsidRPr="00A77838">
        <w:rPr>
          <w:rFonts w:ascii="Libre Franklin" w:eastAsia="Times New Roman" w:hAnsi="Libre Franklin" w:cs="Times New Roman"/>
          <w:color w:val="333333"/>
          <w:sz w:val="24"/>
          <w:szCs w:val="24"/>
          <w:lang w:val="en-GB"/>
        </w:rPr>
        <w:t>.</w:t>
      </w:r>
    </w:p>
    <w:p w14:paraId="29489BB6" w14:textId="2318B30B" w:rsidR="00F83908" w:rsidRPr="003533E9" w:rsidRDefault="00F83908" w:rsidP="00F83908">
      <w:pPr>
        <w:shd w:val="clear" w:color="auto" w:fill="FFFFFF"/>
        <w:spacing w:after="360" w:line="240" w:lineRule="auto"/>
        <w:rPr>
          <w:rFonts w:ascii="Libre Franklin" w:eastAsia="Times New Roman" w:hAnsi="Libre Franklin" w:cs="Times New Roman"/>
          <w:b/>
          <w:bCs/>
          <w:color w:val="333333"/>
          <w:sz w:val="24"/>
          <w:szCs w:val="24"/>
          <w:lang w:val="en-GB"/>
        </w:rPr>
      </w:pPr>
      <w:r w:rsidRPr="00A77838">
        <w:rPr>
          <w:rFonts w:ascii="Libre Franklin" w:eastAsia="Times New Roman" w:hAnsi="Libre Franklin" w:cs="Times New Roman"/>
          <w:b/>
          <w:bCs/>
          <w:color w:val="333333"/>
          <w:sz w:val="24"/>
          <w:szCs w:val="24"/>
          <w:lang w:val="en-GB"/>
        </w:rPr>
        <w:t xml:space="preserve">Contact </w:t>
      </w:r>
      <w:r w:rsidRPr="003533E9">
        <w:rPr>
          <w:rFonts w:ascii="Libre Franklin" w:eastAsia="Times New Roman" w:hAnsi="Libre Franklin" w:cs="Times New Roman"/>
          <w:b/>
          <w:bCs/>
          <w:color w:val="333333"/>
          <w:sz w:val="24"/>
          <w:szCs w:val="24"/>
          <w:lang w:val="en-GB"/>
        </w:rPr>
        <w:t>information:</w:t>
      </w:r>
      <w:r w:rsidRPr="003533E9">
        <w:rPr>
          <w:rFonts w:ascii="Libre Franklin" w:eastAsia="Times New Roman" w:hAnsi="Libre Franklin" w:cs="Times New Roman"/>
          <w:color w:val="333333"/>
          <w:sz w:val="24"/>
          <w:szCs w:val="24"/>
          <w:lang w:val="en-GB"/>
        </w:rPr>
        <w:t xml:space="preserve"> Mobile</w:t>
      </w:r>
      <w:r w:rsidRPr="00A77838">
        <w:rPr>
          <w:rFonts w:ascii="Libre Franklin" w:eastAsia="Times New Roman" w:hAnsi="Libre Franklin" w:cs="Times New Roman"/>
          <w:color w:val="333333"/>
          <w:sz w:val="24"/>
          <w:szCs w:val="24"/>
          <w:lang w:val="en-GB"/>
        </w:rPr>
        <w:t xml:space="preserve">: </w:t>
      </w:r>
      <w:r w:rsidRPr="00A77838">
        <w:rPr>
          <w:rFonts w:ascii="Libre Franklin" w:eastAsia="Times New Roman" w:hAnsi="Libre Franklin" w:cs="Times New Roman"/>
          <w:b/>
          <w:bCs/>
          <w:color w:val="333333"/>
          <w:sz w:val="24"/>
          <w:szCs w:val="24"/>
          <w:lang w:val="en-GB"/>
        </w:rPr>
        <w:t>070–772 17 19</w:t>
      </w:r>
      <w:r w:rsidRPr="003533E9">
        <w:rPr>
          <w:rFonts w:ascii="Libre Franklin" w:eastAsia="Times New Roman" w:hAnsi="Libre Franklin" w:cs="Times New Roman"/>
          <w:color w:val="333333"/>
          <w:sz w:val="24"/>
          <w:szCs w:val="24"/>
          <w:lang w:val="en-GB"/>
        </w:rPr>
        <w:t xml:space="preserve"> or </w:t>
      </w:r>
      <w:r w:rsidRPr="00A77838">
        <w:rPr>
          <w:rFonts w:ascii="Libre Franklin" w:eastAsia="Times New Roman" w:hAnsi="Libre Franklin" w:cs="Times New Roman"/>
          <w:color w:val="333333"/>
          <w:sz w:val="24"/>
          <w:szCs w:val="24"/>
          <w:lang w:val="en-GB"/>
        </w:rPr>
        <w:t xml:space="preserve">Email: </w:t>
      </w:r>
      <w:r w:rsidRPr="00A77838">
        <w:rPr>
          <w:rFonts w:ascii="Libre Franklin" w:eastAsia="Times New Roman" w:hAnsi="Libre Franklin" w:cs="Times New Roman"/>
          <w:b/>
          <w:bCs/>
          <w:color w:val="333333"/>
          <w:sz w:val="24"/>
          <w:szCs w:val="24"/>
          <w:lang w:val="en-GB"/>
        </w:rPr>
        <w:t>tabysk@gmail.com / Jan</w:t>
      </w:r>
      <w:r w:rsidRPr="00A77838">
        <w:rPr>
          <w:rFonts w:ascii="Libre Franklin" w:eastAsia="Times New Roman" w:hAnsi="Libre Franklin" w:cs="Times New Roman"/>
          <w:color w:val="333333"/>
          <w:sz w:val="24"/>
          <w:szCs w:val="24"/>
          <w:lang w:val="en-GB"/>
        </w:rPr>
        <w:br/>
        <w:t xml:space="preserve">Additional information is available on the Rilton website: </w:t>
      </w:r>
      <w:hyperlink r:id="rId8" w:history="1">
        <w:r w:rsidRPr="00A77838">
          <w:rPr>
            <w:rStyle w:val="Hyperlnk"/>
            <w:rFonts w:ascii="Libre Franklin" w:eastAsia="Times New Roman" w:hAnsi="Libre Franklin" w:cs="Times New Roman"/>
            <w:b/>
            <w:bCs/>
            <w:sz w:val="24"/>
            <w:szCs w:val="24"/>
            <w:lang w:val="en-GB"/>
          </w:rPr>
          <w:t>www.rilton.se</w:t>
        </w:r>
      </w:hyperlink>
    </w:p>
    <w:p w14:paraId="5E645A80" w14:textId="690A0426" w:rsidR="00F83908" w:rsidRPr="00A77838" w:rsidRDefault="00F83908" w:rsidP="00F83908">
      <w:pPr>
        <w:shd w:val="clear" w:color="auto" w:fill="FFFFFF"/>
        <w:spacing w:after="360" w:line="240" w:lineRule="auto"/>
        <w:rPr>
          <w:rFonts w:ascii="Libre Franklin" w:eastAsia="Times New Roman" w:hAnsi="Libre Franklin" w:cs="Times New Roman"/>
          <w:b/>
          <w:bCs/>
          <w:color w:val="333333"/>
          <w:sz w:val="24"/>
          <w:szCs w:val="24"/>
          <w:lang w:val="en-GB"/>
        </w:rPr>
      </w:pPr>
      <w:r w:rsidRPr="00A77838">
        <w:rPr>
          <w:rFonts w:ascii="Libre Franklin" w:eastAsia="Times New Roman" w:hAnsi="Libre Franklin" w:cs="Times New Roman"/>
          <w:b/>
          <w:bCs/>
          <w:color w:val="333333"/>
          <w:sz w:val="24"/>
          <w:szCs w:val="24"/>
          <w:lang w:val="en-GB"/>
        </w:rPr>
        <w:t>Venue:</w:t>
      </w:r>
      <w:r w:rsidRPr="003533E9">
        <w:rPr>
          <w:rFonts w:ascii="Libre Franklin" w:eastAsia="Times New Roman" w:hAnsi="Libre Franklin" w:cs="Times New Roman"/>
          <w:b/>
          <w:bCs/>
          <w:color w:val="333333"/>
          <w:sz w:val="24"/>
          <w:szCs w:val="24"/>
          <w:lang w:val="en-GB"/>
        </w:rPr>
        <w:t xml:space="preserve"> </w:t>
      </w:r>
      <w:r w:rsidRPr="00A77838">
        <w:rPr>
          <w:rFonts w:ascii="Libre Franklin" w:eastAsia="Times New Roman" w:hAnsi="Libre Franklin" w:cs="Times New Roman"/>
          <w:b/>
          <w:bCs/>
          <w:color w:val="333333"/>
          <w:sz w:val="24"/>
          <w:szCs w:val="24"/>
          <w:lang w:val="en-GB"/>
        </w:rPr>
        <w:t>Scandic Continental, Vasagatan 22, Stockholm</w:t>
      </w:r>
      <w:r w:rsidRPr="00A77838">
        <w:rPr>
          <w:rFonts w:ascii="Libre Franklin" w:eastAsia="Times New Roman" w:hAnsi="Libre Franklin" w:cs="Times New Roman"/>
          <w:color w:val="333333"/>
          <w:sz w:val="24"/>
          <w:szCs w:val="24"/>
          <w:lang w:val="en-GB"/>
        </w:rPr>
        <w:t xml:space="preserve">, right in the city </w:t>
      </w:r>
      <w:r w:rsidR="00A47871" w:rsidRPr="00A77838">
        <w:rPr>
          <w:rFonts w:ascii="Libre Franklin" w:eastAsia="Times New Roman" w:hAnsi="Libre Franklin" w:cs="Times New Roman"/>
          <w:color w:val="333333"/>
          <w:sz w:val="24"/>
          <w:szCs w:val="24"/>
          <w:lang w:val="en-GB"/>
        </w:rPr>
        <w:t>centre</w:t>
      </w:r>
      <w:r w:rsidRPr="00A77838">
        <w:rPr>
          <w:rFonts w:ascii="Libre Franklin" w:eastAsia="Times New Roman" w:hAnsi="Libre Franklin" w:cs="Times New Roman"/>
          <w:color w:val="333333"/>
          <w:sz w:val="24"/>
          <w:szCs w:val="24"/>
          <w:lang w:val="en-GB"/>
        </w:rPr>
        <w:t>.</w:t>
      </w:r>
      <w:r w:rsidRPr="00A77838">
        <w:rPr>
          <w:rFonts w:ascii="Libre Franklin" w:eastAsia="Times New Roman" w:hAnsi="Libre Franklin" w:cs="Times New Roman"/>
          <w:color w:val="333333"/>
          <w:sz w:val="24"/>
          <w:szCs w:val="24"/>
          <w:lang w:val="en-GB"/>
        </w:rPr>
        <w:br/>
        <w:t xml:space="preserve">Visit our website for more information: </w:t>
      </w:r>
      <w:hyperlink r:id="rId9" w:tgtFrame="_new" w:history="1">
        <w:r w:rsidRPr="00A77838">
          <w:rPr>
            <w:rStyle w:val="Hyperlnk"/>
            <w:rFonts w:ascii="Libre Franklin" w:eastAsia="Times New Roman" w:hAnsi="Libre Franklin" w:cs="Times New Roman"/>
            <w:b/>
            <w:bCs/>
            <w:sz w:val="24"/>
            <w:szCs w:val="24"/>
            <w:lang w:val="en-GB"/>
          </w:rPr>
          <w:t>www.rilton.se/spellokal.html</w:t>
        </w:r>
      </w:hyperlink>
    </w:p>
    <w:p w14:paraId="3A6067FC" w14:textId="68F3ED82" w:rsidR="009012E5" w:rsidRPr="003533E9" w:rsidRDefault="006B7721" w:rsidP="003533E9">
      <w:pPr>
        <w:shd w:val="clear" w:color="auto" w:fill="FFFFFF"/>
        <w:spacing w:after="360" w:line="240" w:lineRule="auto"/>
        <w:rPr>
          <w:rFonts w:ascii="Libre Franklin" w:eastAsia="Times New Roman" w:hAnsi="Libre Franklin" w:cs="Times New Roman"/>
          <w:b/>
          <w:bCs/>
          <w:color w:val="333333"/>
          <w:sz w:val="24"/>
          <w:szCs w:val="24"/>
          <w:lang w:val="en-GB"/>
        </w:rPr>
      </w:pPr>
      <w:r w:rsidRPr="00A77838">
        <w:rPr>
          <w:rFonts w:ascii="Libre Franklin" w:eastAsia="Times New Roman" w:hAnsi="Libre Franklin" w:cs="Times New Roman"/>
          <w:b/>
          <w:bCs/>
          <w:color w:val="333333"/>
          <w:sz w:val="24"/>
          <w:szCs w:val="24"/>
          <w:lang w:val="en-GB"/>
        </w:rPr>
        <w:t>Prizes:</w:t>
      </w:r>
      <w:r w:rsidRPr="003533E9">
        <w:rPr>
          <w:rFonts w:ascii="Libre Franklin" w:eastAsia="Times New Roman" w:hAnsi="Libre Franklin" w:cs="Times New Roman"/>
          <w:b/>
          <w:bCs/>
          <w:color w:val="333333"/>
          <w:sz w:val="24"/>
          <w:szCs w:val="24"/>
          <w:lang w:val="en-GB"/>
        </w:rPr>
        <w:t xml:space="preserve"> </w:t>
      </w:r>
      <w:r w:rsidRPr="00A77838">
        <w:rPr>
          <w:rFonts w:ascii="Libre Franklin" w:eastAsia="Times New Roman" w:hAnsi="Libre Franklin" w:cs="Times New Roman"/>
          <w:color w:val="333333"/>
          <w:sz w:val="24"/>
          <w:szCs w:val="24"/>
          <w:lang w:val="en-GB"/>
        </w:rPr>
        <w:t>Trophies for the top three players. Award ceremony immediately after the final round.</w:t>
      </w:r>
    </w:p>
    <w:sectPr w:rsidR="009012E5" w:rsidRPr="00353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altName w:val="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E5"/>
    <w:rsid w:val="000A6FF2"/>
    <w:rsid w:val="000E2EDD"/>
    <w:rsid w:val="001A5D3B"/>
    <w:rsid w:val="001B29B9"/>
    <w:rsid w:val="001E0E61"/>
    <w:rsid w:val="0027034E"/>
    <w:rsid w:val="002C1952"/>
    <w:rsid w:val="002C7859"/>
    <w:rsid w:val="00322E30"/>
    <w:rsid w:val="0034091E"/>
    <w:rsid w:val="003533E9"/>
    <w:rsid w:val="00380B9E"/>
    <w:rsid w:val="00386844"/>
    <w:rsid w:val="003A32DB"/>
    <w:rsid w:val="003F708A"/>
    <w:rsid w:val="004C60F3"/>
    <w:rsid w:val="004E649E"/>
    <w:rsid w:val="004F6FEF"/>
    <w:rsid w:val="005D6D5D"/>
    <w:rsid w:val="00607652"/>
    <w:rsid w:val="00643168"/>
    <w:rsid w:val="00654F36"/>
    <w:rsid w:val="006B7721"/>
    <w:rsid w:val="00734D59"/>
    <w:rsid w:val="007549ED"/>
    <w:rsid w:val="007704C7"/>
    <w:rsid w:val="00825A49"/>
    <w:rsid w:val="00872563"/>
    <w:rsid w:val="00893459"/>
    <w:rsid w:val="008D6107"/>
    <w:rsid w:val="009012E5"/>
    <w:rsid w:val="00A47871"/>
    <w:rsid w:val="00A77838"/>
    <w:rsid w:val="00BA56DD"/>
    <w:rsid w:val="00C15B86"/>
    <w:rsid w:val="00C50C2D"/>
    <w:rsid w:val="00C5115D"/>
    <w:rsid w:val="00C552A8"/>
    <w:rsid w:val="00C67817"/>
    <w:rsid w:val="00CA1F36"/>
    <w:rsid w:val="00CF2CA4"/>
    <w:rsid w:val="00D3031C"/>
    <w:rsid w:val="00D76C06"/>
    <w:rsid w:val="00DA20AC"/>
    <w:rsid w:val="00DE3CDA"/>
    <w:rsid w:val="00EA0BB9"/>
    <w:rsid w:val="00EB149D"/>
    <w:rsid w:val="00EB1C19"/>
    <w:rsid w:val="00EF7C69"/>
    <w:rsid w:val="00F83908"/>
    <w:rsid w:val="00F861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4917"/>
  <w15:chartTrackingRefBased/>
  <w15:docId w15:val="{C1E0A8CA-AADA-4766-8E16-90F7FCF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E5"/>
    <w:pPr>
      <w:suppressAutoHyphens/>
    </w:pPr>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unhideWhenUsed/>
    <w:rsid w:val="009012E5"/>
    <w:rPr>
      <w:color w:val="0563C1" w:themeColor="hyperlink"/>
      <w:u w:val="single"/>
    </w:rPr>
  </w:style>
  <w:style w:type="character" w:styleId="Hyperlnk">
    <w:name w:val="Hyperlink"/>
    <w:basedOn w:val="Standardstycketeckensnitt"/>
    <w:uiPriority w:val="99"/>
    <w:unhideWhenUsed/>
    <w:rsid w:val="009012E5"/>
    <w:rPr>
      <w:color w:val="0563C1" w:themeColor="hyperlink"/>
      <w:u w:val="single"/>
    </w:rPr>
  </w:style>
  <w:style w:type="character" w:styleId="Olstomnmnande">
    <w:name w:val="Unresolved Mention"/>
    <w:basedOn w:val="Standardstycketeckensnitt"/>
    <w:uiPriority w:val="99"/>
    <w:semiHidden/>
    <w:unhideWhenUsed/>
    <w:rsid w:val="009012E5"/>
    <w:rPr>
      <w:color w:val="605E5C"/>
      <w:shd w:val="clear" w:color="auto" w:fill="E1DFDD"/>
    </w:rPr>
  </w:style>
  <w:style w:type="character" w:styleId="AnvndHyperlnk">
    <w:name w:val="FollowedHyperlink"/>
    <w:basedOn w:val="Standardstycketeckensnitt"/>
    <w:uiPriority w:val="99"/>
    <w:semiHidden/>
    <w:unhideWhenUsed/>
    <w:rsid w:val="00901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lton.se" TargetMode="External"/><Relationship Id="rId3" Type="http://schemas.openxmlformats.org/officeDocument/2006/relationships/webSettings" Target="webSettings.xml"/><Relationship Id="rId7" Type="http://schemas.openxmlformats.org/officeDocument/2006/relationships/hyperlink" Target="https://member.schack.se/turnering/6286/anma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rilton.se/spellok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1599</Characters>
  <Application>Microsoft Office Word</Application>
  <DocSecurity>0</DocSecurity>
  <Lines>33</Lines>
  <Paragraphs>17</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Engfeldt</dc:creator>
  <cp:keywords/>
  <dc:description/>
  <cp:lastModifiedBy>Ofelia Thörnqvist</cp:lastModifiedBy>
  <cp:revision>2</cp:revision>
  <dcterms:created xsi:type="dcterms:W3CDTF">2025-12-04T12:15:00Z</dcterms:created>
  <dcterms:modified xsi:type="dcterms:W3CDTF">2025-12-04T12:15:00Z</dcterms:modified>
</cp:coreProperties>
</file>